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9A97" w14:textId="77777777" w:rsidR="0023460E" w:rsidRPr="0023460E" w:rsidRDefault="0023460E" w:rsidP="0023460E">
      <w:pPr>
        <w:rPr>
          <w:rFonts w:ascii="Arial" w:hAnsi="Arial" w:cs="Arial"/>
          <w:b/>
          <w:sz w:val="24"/>
          <w:szCs w:val="24"/>
        </w:rPr>
      </w:pPr>
      <w:proofErr w:type="spellStart"/>
      <w:r w:rsidRPr="0023460E">
        <w:rPr>
          <w:rFonts w:ascii="Arial" w:hAnsi="Arial" w:cs="Arial"/>
          <w:b/>
          <w:sz w:val="24"/>
          <w:szCs w:val="24"/>
        </w:rPr>
        <w:t>Request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remove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an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clip</w:t>
      </w:r>
      <w:proofErr w:type="spellEnd"/>
    </w:p>
    <w:p w14:paraId="38F26E1E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Enter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details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your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460E">
        <w:rPr>
          <w:rFonts w:ascii="Arial" w:hAnsi="Arial" w:cs="Arial"/>
          <w:sz w:val="24"/>
          <w:szCs w:val="24"/>
        </w:rPr>
        <w:t>takedown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3460E">
        <w:rPr>
          <w:rFonts w:ascii="Arial" w:hAnsi="Arial" w:cs="Arial"/>
          <w:sz w:val="24"/>
          <w:szCs w:val="24"/>
        </w:rPr>
        <w:t>request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We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will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review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before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taking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action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This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form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subject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r w:rsidRPr="0023460E">
        <w:rPr>
          <w:rFonts w:ascii="Arial" w:hAnsi="Arial" w:cs="Arial"/>
          <w:b/>
          <w:sz w:val="24"/>
          <w:szCs w:val="24"/>
        </w:rPr>
        <w:t>LENDER</w:t>
      </w:r>
      <w:r w:rsidRPr="0023460E">
        <w:rPr>
          <w:rFonts w:ascii="Arial" w:hAnsi="Arial" w:cs="Arial"/>
          <w:sz w:val="24"/>
          <w:szCs w:val="24"/>
        </w:rPr>
        <w:t>'s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Terms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and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Conditions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for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due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infringement</w:t>
      </w:r>
      <w:proofErr w:type="spellEnd"/>
      <w:r w:rsidRPr="0023460E">
        <w:rPr>
          <w:rFonts w:ascii="Arial" w:hAnsi="Arial" w:cs="Arial"/>
          <w:sz w:val="24"/>
          <w:szCs w:val="24"/>
        </w:rPr>
        <w:t>.</w:t>
      </w:r>
    </w:p>
    <w:p w14:paraId="477757E1" w14:textId="77777777" w:rsidR="0023460E" w:rsidRPr="0023460E" w:rsidRDefault="0023460E" w:rsidP="0023460E">
      <w:pPr>
        <w:rPr>
          <w:rFonts w:ascii="Arial" w:hAnsi="Arial" w:cs="Arial"/>
          <w:b/>
          <w:sz w:val="24"/>
          <w:szCs w:val="24"/>
        </w:rPr>
      </w:pPr>
      <w:proofErr w:type="spellStart"/>
      <w:r w:rsidRPr="0023460E">
        <w:rPr>
          <w:rFonts w:ascii="Arial" w:hAnsi="Arial" w:cs="Arial"/>
          <w:b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clips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with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removal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request</w:t>
      </w:r>
      <w:proofErr w:type="spellEnd"/>
    </w:p>
    <w:p w14:paraId="48732A8E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Remember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that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not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all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copyrighted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content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eligible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for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Some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clips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are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protected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by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fair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use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and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other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laws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Find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out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more</w:t>
      </w:r>
      <w:proofErr w:type="spellEnd"/>
    </w:p>
    <w:p w14:paraId="05345EEF" w14:textId="77777777" w:rsidR="0023460E" w:rsidRPr="00AF215F" w:rsidRDefault="0023460E" w:rsidP="00AF215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F215F">
        <w:rPr>
          <w:rFonts w:ascii="Arial" w:hAnsi="Arial" w:cs="Arial"/>
          <w:sz w:val="24"/>
          <w:szCs w:val="24"/>
        </w:rPr>
        <w:t>Link</w:t>
      </w:r>
      <w:proofErr w:type="spellEnd"/>
      <w:r w:rsidRPr="00AF2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15F">
        <w:rPr>
          <w:rFonts w:ascii="Arial" w:hAnsi="Arial" w:cs="Arial"/>
          <w:sz w:val="24"/>
          <w:szCs w:val="24"/>
        </w:rPr>
        <w:t>to</w:t>
      </w:r>
      <w:proofErr w:type="spellEnd"/>
      <w:r w:rsidRPr="00AF2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15F">
        <w:rPr>
          <w:rFonts w:ascii="Arial" w:hAnsi="Arial" w:cs="Arial"/>
          <w:sz w:val="24"/>
          <w:szCs w:val="24"/>
        </w:rPr>
        <w:t>the</w:t>
      </w:r>
      <w:proofErr w:type="spellEnd"/>
      <w:r w:rsidRPr="00AF2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15F">
        <w:rPr>
          <w:rFonts w:ascii="Arial" w:hAnsi="Arial" w:cs="Arial"/>
          <w:sz w:val="24"/>
          <w:szCs w:val="24"/>
        </w:rPr>
        <w:t>audio</w:t>
      </w:r>
      <w:proofErr w:type="spellEnd"/>
      <w:r w:rsidRPr="00AF2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15F">
        <w:rPr>
          <w:rFonts w:ascii="Arial" w:hAnsi="Arial" w:cs="Arial"/>
          <w:sz w:val="24"/>
          <w:szCs w:val="24"/>
        </w:rPr>
        <w:t>clip</w:t>
      </w:r>
      <w:proofErr w:type="spellEnd"/>
      <w:r w:rsidRPr="00AF215F">
        <w:rPr>
          <w:rFonts w:ascii="Arial" w:hAnsi="Arial" w:cs="Arial"/>
          <w:sz w:val="24"/>
          <w:szCs w:val="24"/>
        </w:rPr>
        <w:t>:</w:t>
      </w:r>
    </w:p>
    <w:p w14:paraId="452AA607" w14:textId="50DC9300" w:rsidR="0023460E" w:rsidRPr="0023460E" w:rsidRDefault="0023460E" w:rsidP="0023460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23460E">
        <w:rPr>
          <w:rFonts w:ascii="Arial" w:hAnsi="Arial" w:cs="Arial"/>
          <w:b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owner</w:t>
      </w:r>
      <w:proofErr w:type="spellEnd"/>
    </w:p>
    <w:p w14:paraId="10304505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Contact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information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460E">
        <w:rPr>
          <w:rFonts w:ascii="Arial" w:hAnsi="Arial" w:cs="Arial"/>
          <w:sz w:val="24"/>
          <w:szCs w:val="24"/>
        </w:rPr>
        <w:t>required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element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460E">
        <w:rPr>
          <w:rFonts w:ascii="Arial" w:hAnsi="Arial" w:cs="Arial"/>
          <w:sz w:val="24"/>
          <w:szCs w:val="24"/>
        </w:rPr>
        <w:t>valid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takedown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notice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Your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physical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address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and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phone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number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will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remain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confidential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unless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requested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part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460E">
        <w:rPr>
          <w:rFonts w:ascii="Arial" w:hAnsi="Arial" w:cs="Arial"/>
          <w:sz w:val="24"/>
          <w:szCs w:val="24"/>
        </w:rPr>
        <w:t>court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case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If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AUDIO</w:t>
      </w:r>
      <w:r w:rsidRPr="0023460E">
        <w:rPr>
          <w:rFonts w:ascii="Arial" w:hAnsi="Arial" w:cs="Arial"/>
          <w:b/>
          <w:sz w:val="24"/>
          <w:szCs w:val="24"/>
        </w:rPr>
        <w:t>LENDER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required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share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information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60E">
        <w:rPr>
          <w:rFonts w:ascii="Arial" w:hAnsi="Arial" w:cs="Arial"/>
          <w:sz w:val="24"/>
          <w:szCs w:val="24"/>
        </w:rPr>
        <w:t>we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will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notify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you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advance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Note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that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takedown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requests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can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also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be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submitted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by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460E">
        <w:rPr>
          <w:rFonts w:ascii="Arial" w:hAnsi="Arial" w:cs="Arial"/>
          <w:sz w:val="24"/>
          <w:szCs w:val="24"/>
        </w:rPr>
        <w:t>legal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representative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60E">
        <w:rPr>
          <w:rFonts w:ascii="Arial" w:hAnsi="Arial" w:cs="Arial"/>
          <w:sz w:val="24"/>
          <w:szCs w:val="24"/>
        </w:rPr>
        <w:t>but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must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use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their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own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account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do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so</w:t>
      </w:r>
      <w:proofErr w:type="spellEnd"/>
      <w:r w:rsidRPr="0023460E">
        <w:rPr>
          <w:rFonts w:ascii="Arial" w:hAnsi="Arial" w:cs="Arial"/>
          <w:sz w:val="24"/>
          <w:szCs w:val="24"/>
        </w:rPr>
        <w:t>.</w:t>
      </w:r>
    </w:p>
    <w:p w14:paraId="26D48891" w14:textId="77777777" w:rsidR="0023460E" w:rsidRPr="0023460E" w:rsidRDefault="0023460E" w:rsidP="0023460E">
      <w:pPr>
        <w:rPr>
          <w:rFonts w:ascii="Arial" w:hAnsi="Arial" w:cs="Arial"/>
          <w:b/>
          <w:sz w:val="24"/>
          <w:szCs w:val="24"/>
        </w:rPr>
      </w:pPr>
      <w:proofErr w:type="spellStart"/>
      <w:r w:rsidRPr="0023460E">
        <w:rPr>
          <w:rFonts w:ascii="Arial" w:hAnsi="Arial" w:cs="Arial"/>
          <w:b/>
          <w:sz w:val="24"/>
          <w:szCs w:val="24"/>
        </w:rPr>
        <w:t>Affected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party</w:t>
      </w:r>
      <w:proofErr w:type="spellEnd"/>
    </w:p>
    <w:p w14:paraId="4287DB8C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Me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23460E">
        <w:rPr>
          <w:rFonts w:ascii="Arial" w:hAnsi="Arial" w:cs="Arial"/>
          <w:sz w:val="24"/>
          <w:szCs w:val="24"/>
        </w:rPr>
        <w:t>My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company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60E">
        <w:rPr>
          <w:rFonts w:ascii="Arial" w:hAnsi="Arial" w:cs="Arial"/>
          <w:sz w:val="24"/>
          <w:szCs w:val="24"/>
        </w:rPr>
        <w:t>organization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client</w:t>
      </w:r>
      <w:proofErr w:type="spellEnd"/>
    </w:p>
    <w:p w14:paraId="70FE5E87" w14:textId="14593DFD" w:rsidR="0023460E" w:rsidRPr="000C56A6" w:rsidRDefault="0023460E" w:rsidP="00AF215F">
      <w:pPr>
        <w:pStyle w:val="a3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Only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copyright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owner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their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authorized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representative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may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submit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copyright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4F9B5002" w14:textId="77777777" w:rsidR="00AF215F" w:rsidRPr="00AF215F" w:rsidRDefault="00AF215F" w:rsidP="00AF215F">
      <w:pPr>
        <w:pStyle w:val="a3"/>
        <w:ind w:left="1080"/>
        <w:rPr>
          <w:rFonts w:ascii="Arial" w:hAnsi="Arial" w:cs="Arial"/>
          <w:i/>
          <w:sz w:val="20"/>
          <w:szCs w:val="20"/>
        </w:rPr>
      </w:pPr>
    </w:p>
    <w:p w14:paraId="697D449F" w14:textId="357D13DE" w:rsidR="0023460E" w:rsidRPr="004E2E7A" w:rsidRDefault="0023460E" w:rsidP="00AF215F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Name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of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the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copyright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owner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4BE55110" w14:textId="4ADEFAF0" w:rsidR="00AF215F" w:rsidRPr="00886EB7" w:rsidRDefault="00AF215F" w:rsidP="00AF215F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7436E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2.55pt;height:57.25pt" o:ole="">
            <v:imagedata r:id="rId5" o:title=""/>
          </v:shape>
          <w:control r:id="rId6" w:name="DefaultOcxName" w:shapeid="_x0000_i1049"/>
        </w:object>
      </w:r>
    </w:p>
    <w:p w14:paraId="760347F9" w14:textId="0C91741E" w:rsidR="0023460E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C56A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i.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shared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:</w:t>
      </w:r>
    </w:p>
    <w:p w14:paraId="76ED1643" w14:textId="77777777" w:rsidR="0023460E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•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AUDIOLENDER;</w:t>
      </w:r>
    </w:p>
    <w:p w14:paraId="007BFD75" w14:textId="77777777" w:rsidR="0023460E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•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user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who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audio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clip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4C02D2CF" w14:textId="77E842A7" w:rsidR="00E60223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When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takedown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approved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copyright</w:t>
      </w:r>
      <w:proofErr w:type="spellEnd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owner's</w:t>
      </w:r>
      <w:proofErr w:type="spellEnd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name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be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displayed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place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allegedly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infringing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audio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clip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also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be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included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notifications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sent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user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who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audio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clip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via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automatic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email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and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</w:t>
      </w:r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Studio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).</w:t>
      </w:r>
    </w:p>
    <w:p w14:paraId="6612E8B2" w14:textId="5E5718EC" w:rsidR="0023460E" w:rsidRPr="004E2E7A" w:rsidRDefault="0023460E" w:rsidP="000C56A6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Phone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E75D791" w14:textId="560BB21B" w:rsidR="0023460E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47E5FB8C">
          <v:shape id="_x0000_i1052" type="#_x0000_t75" style="width:132.55pt;height:57.25pt" o:ole="">
            <v:imagedata r:id="rId7" o:title=""/>
          </v:shape>
          <w:control r:id="rId8" w:name="DefaultOcxName1" w:shapeid="_x0000_i1052"/>
        </w:object>
      </w:r>
    </w:p>
    <w:p w14:paraId="09DBCCE4" w14:textId="77777777" w:rsidR="0023460E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i.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not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shared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anyone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other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than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</w:t>
      </w:r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unless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part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lawsuit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504FFA01" w14:textId="77777777" w:rsidR="0023460E" w:rsidRPr="0023460E" w:rsidRDefault="0023460E" w:rsidP="0023460E">
      <w:pPr>
        <w:rPr>
          <w:rFonts w:ascii="Arial" w:hAnsi="Arial" w:cs="Arial"/>
          <w:i/>
          <w:sz w:val="24"/>
          <w:szCs w:val="24"/>
        </w:rPr>
      </w:pPr>
    </w:p>
    <w:p w14:paraId="2736D487" w14:textId="635C3E3F" w:rsidR="0023460E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lastRenderedPageBreak/>
        <w:t>Uploaders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can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copy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from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</w:t>
      </w:r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case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, AUDIO</w:t>
      </w:r>
      <w:r w:rsidRPr="000C56A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edit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phone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number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before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submitting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7D84028D" w14:textId="6174B964" w:rsidR="0023460E" w:rsidRPr="004E2E7A" w:rsidRDefault="0023460E" w:rsidP="000C56A6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Primary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email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address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4C62CE50" w14:textId="0EC5C4B3" w:rsidR="0023460E" w:rsidRPr="0023460E" w:rsidRDefault="000C56A6" w:rsidP="000C56A6">
      <w:pPr>
        <w:rPr>
          <w:rFonts w:ascii="Arial" w:hAnsi="Arial" w:cs="Arial"/>
          <w:i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22A0A00C">
          <v:shape id="_x0000_i1055" type="#_x0000_t75" style="width:132.55pt;height:57.25pt" o:ole="">
            <v:imagedata r:id="rId7" o:title=""/>
          </v:shape>
          <w:control r:id="rId9" w:name="DefaultOcxName2" w:shapeid="_x0000_i1055"/>
        </w:object>
      </w:r>
    </w:p>
    <w:p w14:paraId="0591ACE8" w14:textId="77777777" w:rsidR="0023460E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i.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shared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:</w:t>
      </w:r>
    </w:p>
    <w:p w14:paraId="40A2EB97" w14:textId="77777777" w:rsidR="0023460E" w:rsidRPr="000C56A6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•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user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who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uploaded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audio</w:t>
      </w:r>
      <w:proofErr w:type="spellEnd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C56A6">
        <w:rPr>
          <w:rFonts w:ascii="Arial" w:hAnsi="Arial" w:cs="Arial"/>
          <w:i/>
          <w:color w:val="808080" w:themeColor="background1" w:themeShade="80"/>
          <w:sz w:val="20"/>
          <w:szCs w:val="20"/>
        </w:rPr>
        <w:t>clip</w:t>
      </w:r>
      <w:proofErr w:type="spellEnd"/>
    </w:p>
    <w:p w14:paraId="177F141D" w14:textId="7777777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primary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email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be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shown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person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who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</w:t>
      </w:r>
      <w:r w:rsidRPr="004E2E7A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Studio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case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need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contact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about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email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address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associated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account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can't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change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0133684B" w14:textId="08B8FC3F" w:rsidR="0023460E" w:rsidRPr="004E2E7A" w:rsidRDefault="0023460E" w:rsidP="008A7AA7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Alternative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email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address</w:t>
      </w:r>
      <w:proofErr w:type="spellEnd"/>
    </w:p>
    <w:p w14:paraId="673FBF45" w14:textId="124D253A" w:rsidR="000C56A6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1399A6CA">
          <v:shape id="_x0000_i1058" type="#_x0000_t75" style="width:132.55pt;height:57.25pt" o:ole="">
            <v:imagedata r:id="rId7" o:title=""/>
          </v:shape>
          <w:control r:id="rId10" w:name="DefaultOcxName21" w:shapeid="_x0000_i1058"/>
        </w:object>
      </w:r>
    </w:p>
    <w:p w14:paraId="7B8B9ACD" w14:textId="0AB45D6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23460E">
        <w:rPr>
          <w:rFonts w:ascii="Arial" w:hAnsi="Arial" w:cs="Arial"/>
          <w:sz w:val="24"/>
          <w:szCs w:val="24"/>
        </w:rPr>
        <w:t xml:space="preserve"> </w:t>
      </w: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may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be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shared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copy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6F93A5E3" w14:textId="7777777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may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email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regarding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download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additional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needed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It's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good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idea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provide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alternate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email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address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where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contact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for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don't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check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email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address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associated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account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often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0E4FD7A0" w14:textId="35106E49" w:rsidR="0023460E" w:rsidRPr="004E2E7A" w:rsidRDefault="0023460E" w:rsidP="008A7AA7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1" w:name="_Hlk162608675"/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Link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to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copyrighted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content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280FC6CE" w14:textId="61D2D898" w:rsidR="0023460E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713DD22F">
          <v:shape id="_x0000_i1061" type="#_x0000_t75" style="width:132.55pt;height:57.25pt" o:ole="">
            <v:imagedata r:id="rId7" o:title=""/>
          </v:shape>
          <w:control r:id="rId11" w:name="DefaultOcxName22" w:shapeid="_x0000_i1061"/>
        </w:object>
      </w:r>
    </w:p>
    <w:bookmarkEnd w:id="1"/>
    <w:p w14:paraId="44B0481D" w14:textId="15FEA72A" w:rsidR="004E2E7A" w:rsidRDefault="0023460E" w:rsidP="004E2E7A">
      <w:pPr>
        <w:pStyle w:val="a3"/>
        <w:numPr>
          <w:ilvl w:val="0"/>
          <w:numId w:val="5"/>
        </w:num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job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title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role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relation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content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question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655FA7A2" w14:textId="77777777" w:rsidR="004E2E7A" w:rsidRPr="004E2E7A" w:rsidRDefault="004E2E7A" w:rsidP="004E2E7A">
      <w:pPr>
        <w:pStyle w:val="a3"/>
        <w:ind w:left="108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79ED269" w14:textId="144D623C" w:rsidR="0023460E" w:rsidRPr="004E2E7A" w:rsidRDefault="0023460E" w:rsidP="004E2E7A">
      <w:pPr>
        <w:pStyle w:val="a3"/>
        <w:numPr>
          <w:ilvl w:val="0"/>
          <w:numId w:val="3"/>
        </w:numPr>
        <w:rPr>
          <w:rFonts w:ascii="Arial" w:hAnsi="Arial" w:cs="Arial"/>
          <w:b/>
          <w:bCs/>
          <w:i/>
          <w:color w:val="FF0000"/>
          <w:sz w:val="20"/>
          <w:szCs w:val="20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Country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46015C9" w14:textId="28221182" w:rsidR="004E2E7A" w:rsidRPr="0023460E" w:rsidRDefault="004E2E7A" w:rsidP="004E2E7A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52A8BA53">
          <v:shape id="_x0000_i1080" type="#_x0000_t75" style="width:132.55pt;height:57.25pt" o:ole="">
            <v:imagedata r:id="rId7" o:title=""/>
          </v:shape>
          <w:control r:id="rId12" w:name="DefaultOcxName221" w:shapeid="_x0000_i1080"/>
        </w:object>
      </w:r>
    </w:p>
    <w:p w14:paraId="6018E7F4" w14:textId="48095413" w:rsidR="0023460E" w:rsidRPr="004E2E7A" w:rsidRDefault="0023460E" w:rsidP="008A7AA7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Address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ACB9031" w14:textId="253929CF" w:rsidR="000C56A6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6E67986A">
          <v:shape id="_x0000_i1083" type="#_x0000_t75" style="width:132.55pt;height:57.25pt" o:ole="">
            <v:imagedata r:id="rId7" o:title=""/>
          </v:shape>
          <w:control r:id="rId13" w:name="DefaultOcxName23" w:shapeid="_x0000_i1083"/>
        </w:object>
      </w:r>
    </w:p>
    <w:p w14:paraId="368764FE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r w:rsidRPr="0023460E">
        <w:rPr>
          <w:rFonts w:ascii="Arial" w:hAnsi="Arial" w:cs="Arial"/>
          <w:sz w:val="24"/>
          <w:szCs w:val="24"/>
        </w:rPr>
        <w:t xml:space="preserve"> </w:t>
      </w:r>
    </w:p>
    <w:p w14:paraId="033A2697" w14:textId="7777777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lastRenderedPageBreak/>
        <w:t xml:space="preserve">i.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not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shared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anyone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other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</w:t>
      </w:r>
      <w:r w:rsidRPr="004E2E7A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unless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part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lawsuit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04AFD8FB" w14:textId="7777777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Uploaders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copy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from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</w:t>
      </w:r>
      <w:r w:rsidRPr="004E2E7A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case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, AUDIO</w:t>
      </w:r>
      <w:r w:rsidRPr="004E2E7A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edit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physical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address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before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submitting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6923D180" w14:textId="2EECB542" w:rsidR="0023460E" w:rsidRPr="004E2E7A" w:rsidRDefault="0023460E" w:rsidP="008A7AA7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City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1E28FDCF" w14:textId="623CA277" w:rsidR="0023460E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171FD68B">
          <v:shape id="_x0000_i1086" type="#_x0000_t75" style="width:132.55pt;height:57.25pt" o:ole="">
            <v:imagedata r:id="rId7" o:title=""/>
          </v:shape>
          <w:control r:id="rId14" w:name="DefaultOcxName24" w:shapeid="_x0000_i1086"/>
        </w:object>
      </w:r>
    </w:p>
    <w:p w14:paraId="259DADAA" w14:textId="7777777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not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shared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with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anyone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other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AUDIOLENDER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unless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part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lawsuit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2C0A6537" w14:textId="7777777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Uploaders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copy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from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AUDIOLENDER.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case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AUDIOLENDER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edit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physical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address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before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submitting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removal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25D9AC6C" w14:textId="04163C0C" w:rsidR="0023460E" w:rsidRPr="004E2E7A" w:rsidRDefault="0023460E" w:rsidP="008A7AA7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State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or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Province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2AB882FA" w14:textId="280DC299" w:rsidR="0023460E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58ED2932">
          <v:shape id="_x0000_i1089" type="#_x0000_t75" style="width:132.55pt;height:57.25pt" o:ole="">
            <v:imagedata r:id="rId7" o:title=""/>
          </v:shape>
          <w:control r:id="rId15" w:name="DefaultOcxName25" w:shapeid="_x0000_i1089"/>
        </w:object>
      </w:r>
    </w:p>
    <w:p w14:paraId="4E412227" w14:textId="6669BBAE" w:rsidR="000C56A6" w:rsidRPr="004E2E7A" w:rsidRDefault="0023460E" w:rsidP="008A7AA7">
      <w:pPr>
        <w:pStyle w:val="a3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Postcode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bookmarkStart w:id="2" w:name="_Hlk162608550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color w:val="FF0000"/>
          <w:sz w:val="24"/>
          <w:szCs w:val="24"/>
        </w:rPr>
        <w:t>)</w:t>
      </w:r>
      <w:bookmarkEnd w:id="2"/>
    </w:p>
    <w:p w14:paraId="336D7ADB" w14:textId="1B28CF10" w:rsidR="0023460E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33C809FC">
          <v:shape id="_x0000_i1092" type="#_x0000_t75" style="width:132.55pt;height:57.25pt" o:ole="">
            <v:imagedata r:id="rId7" o:title=""/>
          </v:shape>
          <w:control r:id="rId16" w:name="DefaultOcxName26" w:shapeid="_x0000_i1092"/>
        </w:object>
      </w:r>
      <w:r w:rsidRPr="0023460E">
        <w:rPr>
          <w:rFonts w:ascii="Arial" w:hAnsi="Arial" w:cs="Arial"/>
          <w:sz w:val="24"/>
          <w:szCs w:val="24"/>
        </w:rPr>
        <w:t xml:space="preserve"> </w:t>
      </w:r>
    </w:p>
    <w:p w14:paraId="0A0EE74C" w14:textId="77777777" w:rsidR="0023460E" w:rsidRPr="0023460E" w:rsidRDefault="0023460E" w:rsidP="0023460E">
      <w:pPr>
        <w:rPr>
          <w:rFonts w:ascii="Arial" w:hAnsi="Arial" w:cs="Arial"/>
          <w:b/>
          <w:sz w:val="24"/>
          <w:szCs w:val="24"/>
        </w:rPr>
      </w:pPr>
      <w:proofErr w:type="spellStart"/>
      <w:r w:rsidRPr="0023460E">
        <w:rPr>
          <w:rFonts w:ascii="Arial" w:hAnsi="Arial" w:cs="Arial"/>
          <w:b/>
          <w:sz w:val="24"/>
          <w:szCs w:val="24"/>
        </w:rPr>
        <w:t>Removal</w:t>
      </w:r>
      <w:proofErr w:type="spellEnd"/>
      <w:r w:rsidRPr="002346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b/>
          <w:sz w:val="24"/>
          <w:szCs w:val="24"/>
        </w:rPr>
        <w:t>options</w:t>
      </w:r>
      <w:proofErr w:type="spellEnd"/>
    </w:p>
    <w:p w14:paraId="78CC09E0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Time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interval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offending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clips</w:t>
      </w:r>
      <w:proofErr w:type="spellEnd"/>
    </w:p>
    <w:p w14:paraId="46A3CA37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8A7AA7">
        <w:rPr>
          <w:rFonts w:ascii="Arial" w:hAnsi="Arial" w:cs="Arial"/>
          <w:sz w:val="24"/>
          <w:szCs w:val="24"/>
          <w:u w:val="single"/>
        </w:rPr>
        <w:t>Scheduled</w:t>
      </w:r>
      <w:proofErr w:type="spellEnd"/>
      <w:r w:rsidRPr="008A7AA7">
        <w:rPr>
          <w:rFonts w:ascii="Arial" w:hAnsi="Arial" w:cs="Arial"/>
          <w:sz w:val="24"/>
          <w:szCs w:val="24"/>
          <w:u w:val="single"/>
        </w:rPr>
        <w:t>: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Sending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23460E">
        <w:rPr>
          <w:rFonts w:ascii="Arial" w:hAnsi="Arial" w:cs="Arial"/>
          <w:sz w:val="24"/>
          <w:szCs w:val="24"/>
        </w:rPr>
        <w:t>days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notice</w:t>
      </w:r>
      <w:proofErr w:type="spellEnd"/>
    </w:p>
    <w:p w14:paraId="149172EE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Once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request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confirmed</w:t>
      </w:r>
      <w:proofErr w:type="spellEnd"/>
      <w:r w:rsidRPr="0023460E">
        <w:rPr>
          <w:rFonts w:ascii="Arial" w:hAnsi="Arial" w:cs="Arial"/>
          <w:sz w:val="24"/>
          <w:szCs w:val="24"/>
        </w:rPr>
        <w:t>, AUDIO</w:t>
      </w:r>
      <w:r w:rsidRPr="0023460E">
        <w:rPr>
          <w:rFonts w:ascii="Arial" w:hAnsi="Arial" w:cs="Arial"/>
          <w:b/>
          <w:sz w:val="24"/>
          <w:szCs w:val="24"/>
        </w:rPr>
        <w:t>LENDER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gives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uploader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23460E">
        <w:rPr>
          <w:rFonts w:ascii="Arial" w:hAnsi="Arial" w:cs="Arial"/>
          <w:sz w:val="24"/>
          <w:szCs w:val="24"/>
        </w:rPr>
        <w:t>days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clip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avoid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strike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460E">
        <w:rPr>
          <w:rFonts w:ascii="Arial" w:hAnsi="Arial" w:cs="Arial"/>
          <w:sz w:val="24"/>
          <w:szCs w:val="24"/>
        </w:rPr>
        <w:t>Otherwise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60E">
        <w:rPr>
          <w:rFonts w:ascii="Arial" w:hAnsi="Arial" w:cs="Arial"/>
          <w:sz w:val="24"/>
          <w:szCs w:val="24"/>
        </w:rPr>
        <w:t>after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period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content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removed</w:t>
      </w:r>
      <w:proofErr w:type="spellEnd"/>
      <w:r w:rsidRPr="0023460E">
        <w:rPr>
          <w:rFonts w:ascii="Arial" w:hAnsi="Arial" w:cs="Arial"/>
          <w:sz w:val="24"/>
          <w:szCs w:val="24"/>
        </w:rPr>
        <w:t>.</w:t>
      </w:r>
    </w:p>
    <w:p w14:paraId="3F5D2ED1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8A7AA7">
        <w:rPr>
          <w:rFonts w:ascii="Arial" w:hAnsi="Arial" w:cs="Arial"/>
          <w:sz w:val="24"/>
          <w:szCs w:val="24"/>
          <w:u w:val="single"/>
        </w:rPr>
        <w:t>Default</w:t>
      </w:r>
      <w:proofErr w:type="spellEnd"/>
      <w:r w:rsidRPr="008A7AA7">
        <w:rPr>
          <w:rFonts w:ascii="Arial" w:hAnsi="Arial" w:cs="Arial"/>
          <w:sz w:val="24"/>
          <w:szCs w:val="24"/>
          <w:u w:val="single"/>
        </w:rPr>
        <w:t>: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Request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immediate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removal</w:t>
      </w:r>
      <w:proofErr w:type="spellEnd"/>
    </w:p>
    <w:p w14:paraId="74D9DA0B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These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removals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may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result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strike</w:t>
      </w:r>
      <w:proofErr w:type="spellEnd"/>
      <w:r w:rsidRPr="0023460E">
        <w:rPr>
          <w:rFonts w:ascii="Arial" w:hAnsi="Arial" w:cs="Arial"/>
          <w:sz w:val="24"/>
          <w:szCs w:val="24"/>
        </w:rPr>
        <w:t>. AUDIO</w:t>
      </w:r>
      <w:r w:rsidRPr="0023460E">
        <w:rPr>
          <w:rFonts w:ascii="Arial" w:hAnsi="Arial" w:cs="Arial"/>
          <w:b/>
          <w:sz w:val="24"/>
          <w:szCs w:val="24"/>
        </w:rPr>
        <w:t>LENDER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removes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clip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after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confirming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request</w:t>
      </w:r>
      <w:proofErr w:type="spellEnd"/>
      <w:r w:rsidRPr="0023460E">
        <w:rPr>
          <w:rFonts w:ascii="Arial" w:hAnsi="Arial" w:cs="Arial"/>
          <w:sz w:val="24"/>
          <w:szCs w:val="24"/>
        </w:rPr>
        <w:t>.</w:t>
      </w:r>
    </w:p>
    <w:p w14:paraId="648EDB32" w14:textId="77777777" w:rsidR="0023460E" w:rsidRPr="008A7AA7" w:rsidRDefault="0023460E" w:rsidP="0023460E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A7AA7">
        <w:rPr>
          <w:rFonts w:ascii="Arial" w:hAnsi="Arial" w:cs="Arial"/>
          <w:sz w:val="24"/>
          <w:szCs w:val="24"/>
          <w:u w:val="single"/>
        </w:rPr>
        <w:t>Copies</w:t>
      </w:r>
      <w:proofErr w:type="spellEnd"/>
    </w:p>
    <w:p w14:paraId="577BE91A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Prevent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copies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these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clips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from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being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uploaded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AUDIO</w:t>
      </w:r>
      <w:r w:rsidRPr="0023460E">
        <w:rPr>
          <w:rFonts w:ascii="Arial" w:hAnsi="Arial" w:cs="Arial"/>
          <w:b/>
          <w:sz w:val="24"/>
          <w:szCs w:val="24"/>
        </w:rPr>
        <w:t>LENDER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in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future</w:t>
      </w:r>
      <w:proofErr w:type="spellEnd"/>
    </w:p>
    <w:p w14:paraId="47AA5F6A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  <w:proofErr w:type="spellStart"/>
      <w:r w:rsidRPr="0023460E">
        <w:rPr>
          <w:rFonts w:ascii="Arial" w:hAnsi="Arial" w:cs="Arial"/>
          <w:sz w:val="24"/>
          <w:szCs w:val="24"/>
        </w:rPr>
        <w:t>If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your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download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request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valid</w:t>
      </w:r>
      <w:proofErr w:type="spellEnd"/>
      <w:r w:rsidRPr="0023460E">
        <w:rPr>
          <w:rFonts w:ascii="Arial" w:hAnsi="Arial" w:cs="Arial"/>
          <w:sz w:val="24"/>
          <w:szCs w:val="24"/>
        </w:rPr>
        <w:t>, AUDIO</w:t>
      </w:r>
      <w:r w:rsidRPr="0023460E">
        <w:rPr>
          <w:rFonts w:ascii="Arial" w:hAnsi="Arial" w:cs="Arial"/>
          <w:b/>
          <w:sz w:val="24"/>
          <w:szCs w:val="24"/>
        </w:rPr>
        <w:t>LENDER</w:t>
      </w:r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will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do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its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best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prevent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further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uploads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of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such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audio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clips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to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the</w:t>
      </w:r>
      <w:proofErr w:type="spellEnd"/>
      <w:r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60E">
        <w:rPr>
          <w:rFonts w:ascii="Arial" w:hAnsi="Arial" w:cs="Arial"/>
          <w:sz w:val="24"/>
          <w:szCs w:val="24"/>
        </w:rPr>
        <w:t>platform</w:t>
      </w:r>
      <w:proofErr w:type="spellEnd"/>
      <w:r w:rsidRPr="0023460E">
        <w:rPr>
          <w:rFonts w:ascii="Arial" w:hAnsi="Arial" w:cs="Arial"/>
          <w:sz w:val="24"/>
          <w:szCs w:val="24"/>
        </w:rPr>
        <w:t>.</w:t>
      </w:r>
    </w:p>
    <w:p w14:paraId="6E1B3E98" w14:textId="77777777" w:rsidR="0023460E" w:rsidRPr="0023460E" w:rsidRDefault="0023460E" w:rsidP="0023460E">
      <w:pPr>
        <w:rPr>
          <w:rFonts w:ascii="Arial" w:hAnsi="Arial" w:cs="Arial"/>
          <w:sz w:val="24"/>
          <w:szCs w:val="24"/>
        </w:rPr>
      </w:pPr>
    </w:p>
    <w:p w14:paraId="263D4C4D" w14:textId="0BE47451" w:rsidR="0023460E" w:rsidRPr="004E2E7A" w:rsidRDefault="0023460E" w:rsidP="0023460E">
      <w:pPr>
        <w:rPr>
          <w:rFonts w:ascii="Arial" w:hAnsi="Arial" w:cs="Arial"/>
          <w:b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sz w:val="24"/>
          <w:szCs w:val="24"/>
        </w:rPr>
        <w:lastRenderedPageBreak/>
        <w:t>Consent</w:t>
      </w:r>
      <w:proofErr w:type="spellEnd"/>
      <w:r w:rsidRPr="004E2E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sz w:val="24"/>
          <w:szCs w:val="24"/>
        </w:rPr>
        <w:t>to</w:t>
      </w:r>
      <w:proofErr w:type="spellEnd"/>
      <w:r w:rsidRPr="004E2E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sz w:val="24"/>
          <w:szCs w:val="24"/>
        </w:rPr>
        <w:t>Legal</w:t>
      </w:r>
      <w:proofErr w:type="spellEnd"/>
      <w:r w:rsidRPr="004E2E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2E7A">
        <w:rPr>
          <w:rFonts w:ascii="Arial" w:hAnsi="Arial" w:cs="Arial"/>
          <w:b/>
          <w:sz w:val="24"/>
          <w:szCs w:val="24"/>
        </w:rPr>
        <w:t>Statements</w:t>
      </w:r>
      <w:proofErr w:type="spellEnd"/>
      <w:r w:rsidR="008A7AA7" w:rsidRPr="004E2E7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8A7AA7" w:rsidRPr="004E2E7A">
        <w:rPr>
          <w:rFonts w:ascii="Arial" w:hAnsi="Arial" w:cs="Arial"/>
          <w:b/>
          <w:sz w:val="24"/>
          <w:szCs w:val="24"/>
        </w:rPr>
        <w:t>required</w:t>
      </w:r>
      <w:proofErr w:type="spellEnd"/>
      <w:r w:rsidR="008A7AA7" w:rsidRPr="004E2E7A">
        <w:rPr>
          <w:rFonts w:ascii="Arial" w:hAnsi="Arial" w:cs="Arial"/>
          <w:b/>
          <w:sz w:val="24"/>
          <w:szCs w:val="24"/>
        </w:rPr>
        <w:t>)</w:t>
      </w:r>
    </w:p>
    <w:p w14:paraId="18A4DBD9" w14:textId="7136333A" w:rsidR="0023460E" w:rsidRPr="0023460E" w:rsidRDefault="004E7C8C" w:rsidP="0023460E">
      <w:pPr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2226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A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A7AA7" w:rsidRPr="008A7AA7">
        <w:rPr>
          <w:rFonts w:ascii="Segoe UI Symbol" w:hAnsi="Segoe UI Symbol" w:cs="Segoe UI Symbol"/>
          <w:sz w:val="24"/>
          <w:szCs w:val="24"/>
        </w:rPr>
        <w:t xml:space="preserve"> </w:t>
      </w:r>
      <w:r w:rsidR="0023460E" w:rsidRPr="0023460E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have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reasonable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grounds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to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believe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that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use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material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in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manner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complained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not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authorized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by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copyright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owner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its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agent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law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>.</w:t>
      </w:r>
    </w:p>
    <w:p w14:paraId="0792DE51" w14:textId="4B2751BA" w:rsidR="0023460E" w:rsidRPr="0023460E" w:rsidRDefault="004E7C8C" w:rsidP="0023460E">
      <w:pPr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3685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A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A7AA7" w:rsidRPr="008A7AA7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information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in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this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notice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accurate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and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represent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under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penalty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perjury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that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am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owner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legal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representative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authorized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to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act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on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behalf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owner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exclusive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right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that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claimed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to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be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infringed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>.</w:t>
      </w:r>
    </w:p>
    <w:p w14:paraId="28676BAB" w14:textId="4B008881" w:rsidR="0023460E" w:rsidRDefault="004E7C8C" w:rsidP="0023460E">
      <w:pPr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31872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A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A7AA7" w:rsidRPr="008A7AA7">
        <w:rPr>
          <w:rFonts w:ascii="Segoe UI Symbol" w:hAnsi="Segoe UI Symbol" w:cs="Segoe UI Symbol"/>
          <w:sz w:val="24"/>
          <w:szCs w:val="24"/>
        </w:rPr>
        <w:t xml:space="preserve"> </w:t>
      </w:r>
      <w:r w:rsidR="0023460E" w:rsidRPr="0023460E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understand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that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misuse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this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tool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such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submitting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requests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to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remove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third-party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content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may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result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in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the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termination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of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my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 xml:space="preserve"> AUDIO</w:t>
      </w:r>
      <w:r w:rsidR="0023460E" w:rsidRPr="00A275CC">
        <w:rPr>
          <w:rFonts w:ascii="Arial" w:hAnsi="Arial" w:cs="Arial"/>
          <w:b/>
          <w:bCs/>
          <w:sz w:val="24"/>
          <w:szCs w:val="24"/>
        </w:rPr>
        <w:t>LENDER</w:t>
      </w:r>
      <w:r w:rsidR="0023460E" w:rsidRPr="00234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E" w:rsidRPr="0023460E">
        <w:rPr>
          <w:rFonts w:ascii="Arial" w:hAnsi="Arial" w:cs="Arial"/>
          <w:sz w:val="24"/>
          <w:szCs w:val="24"/>
        </w:rPr>
        <w:t>account</w:t>
      </w:r>
      <w:proofErr w:type="spellEnd"/>
      <w:r w:rsidR="0023460E" w:rsidRPr="0023460E">
        <w:rPr>
          <w:rFonts w:ascii="Arial" w:hAnsi="Arial" w:cs="Arial"/>
          <w:sz w:val="24"/>
          <w:szCs w:val="24"/>
        </w:rPr>
        <w:t>.</w:t>
      </w:r>
    </w:p>
    <w:p w14:paraId="6E81A2FD" w14:textId="77777777" w:rsidR="008A7AA7" w:rsidRPr="0023460E" w:rsidRDefault="008A7AA7" w:rsidP="0023460E">
      <w:pPr>
        <w:rPr>
          <w:rFonts w:ascii="Arial" w:hAnsi="Arial" w:cs="Arial"/>
          <w:sz w:val="24"/>
          <w:szCs w:val="24"/>
        </w:rPr>
      </w:pPr>
    </w:p>
    <w:p w14:paraId="229A5956" w14:textId="55F776F3" w:rsidR="0023460E" w:rsidRPr="004E2E7A" w:rsidRDefault="0023460E" w:rsidP="0023460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E2E7A">
        <w:rPr>
          <w:rFonts w:ascii="Arial" w:hAnsi="Arial" w:cs="Arial"/>
          <w:b/>
          <w:bCs/>
          <w:sz w:val="24"/>
          <w:szCs w:val="24"/>
        </w:rPr>
        <w:t>Signature</w:t>
      </w:r>
      <w:proofErr w:type="spellEnd"/>
      <w:r w:rsidRPr="004E2E7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4E2E7A">
        <w:rPr>
          <w:rFonts w:ascii="Arial" w:hAnsi="Arial" w:cs="Arial"/>
          <w:b/>
          <w:bCs/>
          <w:sz w:val="24"/>
          <w:szCs w:val="24"/>
        </w:rPr>
        <w:t>required</w:t>
      </w:r>
      <w:proofErr w:type="spellEnd"/>
      <w:r w:rsidRPr="004E2E7A">
        <w:rPr>
          <w:rFonts w:ascii="Arial" w:hAnsi="Arial" w:cs="Arial"/>
          <w:b/>
          <w:bCs/>
          <w:sz w:val="24"/>
          <w:szCs w:val="24"/>
        </w:rPr>
        <w:t>)</w:t>
      </w:r>
    </w:p>
    <w:p w14:paraId="119B2185" w14:textId="7AF23A8E" w:rsidR="000C56A6" w:rsidRPr="0023460E" w:rsidRDefault="000C56A6" w:rsidP="000C56A6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25" w:dyaOrig="225" w14:anchorId="0761AB9C">
          <v:shape id="_x0000_i1095" type="#_x0000_t75" style="width:132.55pt;height:57.25pt" o:ole="">
            <v:imagedata r:id="rId7" o:title=""/>
          </v:shape>
          <w:control r:id="rId17" w:name="DefaultOcxName27" w:shapeid="_x0000_i1095"/>
        </w:object>
      </w:r>
    </w:p>
    <w:p w14:paraId="2F896FC4" w14:textId="5DE36547" w:rsidR="0023460E" w:rsidRPr="004E2E7A" w:rsidRDefault="0023460E" w:rsidP="0023460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4E2E7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Check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that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have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entered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full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legal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name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usually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first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and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last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name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)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appears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official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ID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document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will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not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be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able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to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process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your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request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until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we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receive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this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information</w:t>
      </w:r>
      <w:proofErr w:type="spellEnd"/>
      <w:r w:rsidRPr="004E2E7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sectPr w:rsidR="0023460E" w:rsidRPr="004E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5774"/>
    <w:multiLevelType w:val="hybridMultilevel"/>
    <w:tmpl w:val="634A9E6E"/>
    <w:lvl w:ilvl="0" w:tplc="00C2660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5D92"/>
    <w:multiLevelType w:val="hybridMultilevel"/>
    <w:tmpl w:val="E468F43A"/>
    <w:lvl w:ilvl="0" w:tplc="3E3E4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44FF"/>
    <w:multiLevelType w:val="hybridMultilevel"/>
    <w:tmpl w:val="E3C8341C"/>
    <w:lvl w:ilvl="0" w:tplc="3912D6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89B"/>
    <w:multiLevelType w:val="hybridMultilevel"/>
    <w:tmpl w:val="BFC680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8760C"/>
    <w:multiLevelType w:val="hybridMultilevel"/>
    <w:tmpl w:val="CCC4FB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F1"/>
    <w:rsid w:val="000C56A6"/>
    <w:rsid w:val="0023460E"/>
    <w:rsid w:val="004E2E7A"/>
    <w:rsid w:val="004E7C8C"/>
    <w:rsid w:val="005D6CF1"/>
    <w:rsid w:val="008A7AA7"/>
    <w:rsid w:val="00A275CC"/>
    <w:rsid w:val="00AF215F"/>
    <w:rsid w:val="00E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1A9BDEE"/>
  <w15:chartTrackingRefBased/>
  <w15:docId w15:val="{B4CB916A-223E-4DD9-81EC-C0309BB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</dc:creator>
  <cp:keywords/>
  <dc:description/>
  <cp:lastModifiedBy>Ivan Petrov</cp:lastModifiedBy>
  <cp:revision>4</cp:revision>
  <dcterms:created xsi:type="dcterms:W3CDTF">2023-11-23T15:45:00Z</dcterms:created>
  <dcterms:modified xsi:type="dcterms:W3CDTF">2024-03-29T10:54:00Z</dcterms:modified>
</cp:coreProperties>
</file>